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3060"/>
        <w:gridCol w:w="2767"/>
      </w:tblGrid>
      <w:tr w:rsidR="00753B5E" w:rsidRPr="00F801FF" w14:paraId="61C47021" w14:textId="77777777" w:rsidTr="00F828EC">
        <w:tc>
          <w:tcPr>
            <w:tcW w:w="3415" w:type="dxa"/>
            <w:shd w:val="clear" w:color="auto" w:fill="auto"/>
          </w:tcPr>
          <w:p w14:paraId="0EE13C9B" w14:textId="77777777"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3060" w:type="dxa"/>
            <w:shd w:val="clear" w:color="auto" w:fill="auto"/>
          </w:tcPr>
          <w:p w14:paraId="71DEC94B" w14:textId="77777777"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2767" w:type="dxa"/>
            <w:shd w:val="clear" w:color="auto" w:fill="auto"/>
          </w:tcPr>
          <w:p w14:paraId="0ADD2AED" w14:textId="77777777"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Batch / Catalogue Number</w:t>
            </w:r>
          </w:p>
        </w:tc>
      </w:tr>
      <w:tr w:rsidR="00A64D77" w:rsidRPr="00F801FF" w14:paraId="7F5BB45D" w14:textId="77777777" w:rsidTr="00F828EC">
        <w:tc>
          <w:tcPr>
            <w:tcW w:w="3415" w:type="dxa"/>
            <w:shd w:val="clear" w:color="auto" w:fill="auto"/>
          </w:tcPr>
          <w:p w14:paraId="480E9E5E" w14:textId="77777777"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A64D77">
              <w:rPr>
                <w:rFonts w:cs="Arial"/>
                <w:szCs w:val="22"/>
              </w:rPr>
              <w:t>yclohexane</w:t>
            </w:r>
            <w:r>
              <w:rPr>
                <w:rFonts w:cs="Arial"/>
                <w:szCs w:val="22"/>
              </w:rPr>
              <w:t>, +</w:t>
            </w:r>
            <w:r w:rsidRPr="00A64D77">
              <w:rPr>
                <w:rFonts w:cs="Arial"/>
                <w:szCs w:val="22"/>
              </w:rPr>
              <w:t xml:space="preserve">99.7 </w:t>
            </w:r>
            <w:proofErr w:type="spellStart"/>
            <w:r w:rsidRPr="00A64D77">
              <w:rPr>
                <w:rFonts w:cs="Arial"/>
                <w:szCs w:val="22"/>
              </w:rPr>
              <w:t>wt</w:t>
            </w:r>
            <w:proofErr w:type="spellEnd"/>
            <w:r w:rsidRPr="00A64D77">
              <w:rPr>
                <w:rFonts w:cs="Arial"/>
                <w:szCs w:val="22"/>
              </w:rPr>
              <w:t>%,</w:t>
            </w:r>
          </w:p>
        </w:tc>
        <w:tc>
          <w:tcPr>
            <w:tcW w:w="3060" w:type="dxa"/>
            <w:shd w:val="clear" w:color="auto" w:fill="auto"/>
          </w:tcPr>
          <w:p w14:paraId="73DE6A11" w14:textId="77777777"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3697F9EC" w14:textId="77777777"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28920</w:t>
            </w:r>
          </w:p>
        </w:tc>
      </w:tr>
      <w:tr w:rsidR="00A64D77" w:rsidRPr="00F801FF" w14:paraId="57574A6E" w14:textId="77777777" w:rsidTr="00F828EC">
        <w:tc>
          <w:tcPr>
            <w:tcW w:w="3415" w:type="dxa"/>
            <w:shd w:val="clear" w:color="auto" w:fill="auto"/>
          </w:tcPr>
          <w:p w14:paraId="154DC589" w14:textId="251EDFC5" w:rsidR="00A64D77" w:rsidRDefault="00BA485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Vinylbenzyl</w:t>
            </w:r>
            <w:proofErr w:type="spellEnd"/>
            <w:r>
              <w:rPr>
                <w:rFonts w:cs="Arial"/>
                <w:szCs w:val="22"/>
              </w:rPr>
              <w:t xml:space="preserve"> Chloride (mix of 3- and 4-isomers)</w:t>
            </w:r>
            <w:r w:rsidR="00F828EC">
              <w:rPr>
                <w:rFonts w:cs="Arial"/>
                <w:szCs w:val="22"/>
              </w:rPr>
              <w:t xml:space="preserve">, 97 </w:t>
            </w:r>
            <w:proofErr w:type="spellStart"/>
            <w:r w:rsidR="00F828EC">
              <w:rPr>
                <w:rFonts w:cs="Arial"/>
                <w:szCs w:val="22"/>
              </w:rPr>
              <w:t>wt</w:t>
            </w:r>
            <w:proofErr w:type="spellEnd"/>
            <w:r w:rsidR="00F828EC"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639FCB7F" w14:textId="0367CAC8" w:rsidR="00A64D77" w:rsidRPr="00A64D77" w:rsidRDefault="00BA485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Sigma-Aldrich Co</w:t>
            </w:r>
            <w:r w:rsidR="00F828EC" w:rsidRPr="00F828EC">
              <w:rPr>
                <w:rFonts w:cs="Arial"/>
                <w:szCs w:val="22"/>
              </w:rPr>
              <w:t>.</w:t>
            </w:r>
          </w:p>
        </w:tc>
        <w:tc>
          <w:tcPr>
            <w:tcW w:w="2767" w:type="dxa"/>
            <w:shd w:val="clear" w:color="auto" w:fill="auto"/>
          </w:tcPr>
          <w:p w14:paraId="044E9FDB" w14:textId="456BBF0A" w:rsidR="00A64D77" w:rsidRPr="00F801FF" w:rsidRDefault="00BA485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BA4854">
              <w:rPr>
                <w:rFonts w:cs="Arial"/>
                <w:szCs w:val="22"/>
              </w:rPr>
              <w:t>338729</w:t>
            </w:r>
          </w:p>
        </w:tc>
      </w:tr>
      <w:tr w:rsidR="00BA4854" w:rsidRPr="00F801FF" w14:paraId="7A7732C6" w14:textId="77777777" w:rsidTr="00F828EC">
        <w:tc>
          <w:tcPr>
            <w:tcW w:w="3415" w:type="dxa"/>
            <w:shd w:val="clear" w:color="auto" w:fill="auto"/>
          </w:tcPr>
          <w:p w14:paraId="7744AAB3" w14:textId="03EB620E" w:rsidR="00BA4854" w:rsidRDefault="00BA485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BA4854">
              <w:rPr>
                <w:rFonts w:cs="Arial"/>
                <w:szCs w:val="22"/>
              </w:rPr>
              <w:t>N-</w:t>
            </w:r>
            <w:proofErr w:type="spellStart"/>
            <w:r w:rsidRPr="00BA4854">
              <w:rPr>
                <w:rFonts w:cs="Arial"/>
                <w:szCs w:val="22"/>
              </w:rPr>
              <w:t>butylimidazole</w:t>
            </w:r>
            <w:proofErr w:type="spellEnd"/>
            <w:r>
              <w:rPr>
                <w:rFonts w:cs="Arial"/>
                <w:szCs w:val="22"/>
              </w:rPr>
              <w:t xml:space="preserve">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20557F81" w14:textId="19DAC0A9" w:rsidR="00BA4854" w:rsidRPr="00A64D77" w:rsidRDefault="00BA485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Sigma-Aldrich Co</w:t>
            </w:r>
            <w:r w:rsidRPr="00F828EC">
              <w:rPr>
                <w:rFonts w:cs="Arial"/>
                <w:szCs w:val="22"/>
              </w:rPr>
              <w:t>.</w:t>
            </w:r>
          </w:p>
        </w:tc>
        <w:tc>
          <w:tcPr>
            <w:tcW w:w="2767" w:type="dxa"/>
            <w:shd w:val="clear" w:color="auto" w:fill="auto"/>
          </w:tcPr>
          <w:p w14:paraId="0B092FB0" w14:textId="530E799B" w:rsidR="00BA4854" w:rsidRPr="00BA4854" w:rsidRDefault="00BA485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BA4854">
              <w:rPr>
                <w:rFonts w:cs="Arial"/>
                <w:szCs w:val="22"/>
              </w:rPr>
              <w:t>348414</w:t>
            </w:r>
          </w:p>
        </w:tc>
      </w:tr>
      <w:tr w:rsidR="00BA4854" w:rsidRPr="00F801FF" w14:paraId="0311C166" w14:textId="77777777" w:rsidTr="00F828EC">
        <w:tc>
          <w:tcPr>
            <w:tcW w:w="3415" w:type="dxa"/>
            <w:shd w:val="clear" w:color="auto" w:fill="auto"/>
          </w:tcPr>
          <w:p w14:paraId="32408B03" w14:textId="0609EF75" w:rsidR="00BA4854" w:rsidRDefault="00BA485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BA4854">
              <w:rPr>
                <w:rFonts w:cs="Arial"/>
                <w:szCs w:val="22"/>
              </w:rPr>
              <w:t>Dimethylformamide</w:t>
            </w:r>
            <w:r>
              <w:rPr>
                <w:rFonts w:cs="Arial"/>
                <w:szCs w:val="22"/>
              </w:rPr>
              <w:t xml:space="preserve">, 99.5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7121CCE6" w14:textId="57C7B27D" w:rsidR="00BA4854" w:rsidRPr="00A64D77" w:rsidRDefault="00BA485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</w:t>
            </w:r>
          </w:p>
        </w:tc>
        <w:tc>
          <w:tcPr>
            <w:tcW w:w="2767" w:type="dxa"/>
            <w:shd w:val="clear" w:color="auto" w:fill="auto"/>
          </w:tcPr>
          <w:p w14:paraId="38BE9974" w14:textId="22B91D4C" w:rsidR="00BA4854" w:rsidRPr="00BA4854" w:rsidRDefault="00BA485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BA4854">
              <w:rPr>
                <w:rFonts w:cs="Arial"/>
                <w:szCs w:val="22"/>
              </w:rPr>
              <w:t>10411871</w:t>
            </w:r>
          </w:p>
        </w:tc>
        <w:bookmarkStart w:id="0" w:name="_GoBack"/>
        <w:bookmarkEnd w:id="0"/>
      </w:tr>
      <w:tr w:rsidR="00A64D77" w:rsidRPr="00F801FF" w14:paraId="3E4CA8DB" w14:textId="77777777" w:rsidTr="00F828EC">
        <w:tc>
          <w:tcPr>
            <w:tcW w:w="3415" w:type="dxa"/>
            <w:shd w:val="clear" w:color="auto" w:fill="auto"/>
          </w:tcPr>
          <w:p w14:paraId="4ACF4ECD" w14:textId="77777777" w:rsidR="00A64D77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Palladium(II) Ch</w:t>
            </w:r>
            <w:r w:rsidRPr="00F828EC">
              <w:rPr>
                <w:rFonts w:cs="Arial"/>
                <w:szCs w:val="22"/>
              </w:rPr>
              <w:t>loride</w:t>
            </w:r>
            <w:r>
              <w:rPr>
                <w:rFonts w:cs="Arial"/>
                <w:szCs w:val="22"/>
              </w:rPr>
              <w:t xml:space="preserve">, +99.999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0E0EFD72" w14:textId="77777777" w:rsidR="00A64D77" w:rsidRPr="00A64D77" w:rsidRDefault="00F828E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 xml:space="preserve">Alfa </w:t>
            </w:r>
            <w:proofErr w:type="spellStart"/>
            <w:r w:rsidRPr="00F828EC">
              <w:rPr>
                <w:rFonts w:cs="Arial"/>
                <w:szCs w:val="22"/>
              </w:rPr>
              <w:t>Aesar</w:t>
            </w:r>
            <w:proofErr w:type="spellEnd"/>
            <w:r w:rsidRPr="00F828EC">
              <w:rPr>
                <w:rFonts w:cs="Arial"/>
                <w:szCs w:val="22"/>
              </w:rPr>
              <w:t xml:space="preserve"> Co. Ltd.</w:t>
            </w:r>
          </w:p>
        </w:tc>
        <w:tc>
          <w:tcPr>
            <w:tcW w:w="2767" w:type="dxa"/>
            <w:shd w:val="clear" w:color="auto" w:fill="auto"/>
          </w:tcPr>
          <w:p w14:paraId="701DB243" w14:textId="77777777" w:rsidR="00A64D77" w:rsidRPr="00F801FF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>43085</w:t>
            </w:r>
          </w:p>
        </w:tc>
      </w:tr>
      <w:tr w:rsidR="00A64D77" w:rsidRPr="00F801FF" w14:paraId="31C0B3D2" w14:textId="77777777" w:rsidTr="00F828EC">
        <w:tc>
          <w:tcPr>
            <w:tcW w:w="3415" w:type="dxa"/>
            <w:shd w:val="clear" w:color="auto" w:fill="auto"/>
          </w:tcPr>
          <w:p w14:paraId="1DF69E6C" w14:textId="77777777" w:rsidR="00A64D77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C</w:t>
            </w:r>
            <w:r w:rsidRPr="00F828EC">
              <w:rPr>
                <w:rFonts w:cs="Arial"/>
                <w:szCs w:val="22"/>
              </w:rPr>
              <w:t>hloride</w:t>
            </w:r>
            <w:r>
              <w:rPr>
                <w:rFonts w:cs="Arial"/>
                <w:szCs w:val="22"/>
              </w:rPr>
              <w:t xml:space="preserve">, +99.5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192845F1" w14:textId="77777777" w:rsidR="00A64D77" w:rsidRPr="00A64D77" w:rsidRDefault="009C7F5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390FE493" w14:textId="77777777" w:rsidR="00A64D77" w:rsidRPr="00F801FF" w:rsidRDefault="009C7F5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S7653</w:t>
            </w:r>
          </w:p>
        </w:tc>
      </w:tr>
      <w:tr w:rsidR="00A64D77" w:rsidRPr="00F801FF" w14:paraId="60643C61" w14:textId="77777777" w:rsidTr="00F828EC">
        <w:tc>
          <w:tcPr>
            <w:tcW w:w="3415" w:type="dxa"/>
            <w:shd w:val="clear" w:color="auto" w:fill="auto"/>
          </w:tcPr>
          <w:p w14:paraId="48BF3FA7" w14:textId="77777777" w:rsidR="00A64D77" w:rsidRDefault="009C7F5C" w:rsidP="009C7F5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C</w:t>
            </w:r>
            <w:r w:rsidRPr="009C7F5C">
              <w:rPr>
                <w:rFonts w:cs="Arial"/>
                <w:szCs w:val="22"/>
              </w:rPr>
              <w:t xml:space="preserve">itrate </w:t>
            </w:r>
            <w:r>
              <w:rPr>
                <w:rFonts w:cs="Arial"/>
                <w:szCs w:val="22"/>
              </w:rPr>
              <w:t xml:space="preserve">Dihydrate, +99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6BF9C4A1" w14:textId="77777777" w:rsidR="00A64D77" w:rsidRPr="00A64D77" w:rsidRDefault="009C7F5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67F941F5" w14:textId="77777777" w:rsidR="00A64D77" w:rsidRPr="00F801FF" w:rsidRDefault="009C7F5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W302600</w:t>
            </w:r>
          </w:p>
        </w:tc>
      </w:tr>
      <w:tr w:rsidR="00A64D77" w:rsidRPr="00F801FF" w14:paraId="0D72E52B" w14:textId="77777777" w:rsidTr="00F828EC">
        <w:tc>
          <w:tcPr>
            <w:tcW w:w="3415" w:type="dxa"/>
            <w:shd w:val="clear" w:color="auto" w:fill="auto"/>
          </w:tcPr>
          <w:p w14:paraId="006D300E" w14:textId="77777777" w:rsidR="00A64D77" w:rsidRDefault="001F607F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Citric Acid M</w:t>
            </w:r>
            <w:r w:rsidRPr="001F607F">
              <w:rPr>
                <w:rFonts w:cs="Arial"/>
                <w:szCs w:val="22"/>
              </w:rPr>
              <w:t>onohydrate</w:t>
            </w:r>
            <w:r>
              <w:rPr>
                <w:rFonts w:cs="Arial"/>
                <w:szCs w:val="22"/>
              </w:rPr>
              <w:t xml:space="preserve">, +99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77D94241" w14:textId="77777777" w:rsidR="00A64D77" w:rsidRPr="00A64D77" w:rsidRDefault="001F607F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64CFA828" w14:textId="77777777" w:rsidR="00A64D77" w:rsidRPr="00F801FF" w:rsidRDefault="001F607F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1F607F">
              <w:rPr>
                <w:rFonts w:cs="Arial"/>
                <w:szCs w:val="22"/>
              </w:rPr>
              <w:t>C1909</w:t>
            </w:r>
          </w:p>
        </w:tc>
      </w:tr>
      <w:tr w:rsidR="00A64D77" w:rsidRPr="00F801FF" w14:paraId="1EF98CE0" w14:textId="77777777" w:rsidTr="00F828EC">
        <w:tc>
          <w:tcPr>
            <w:tcW w:w="3415" w:type="dxa"/>
            <w:shd w:val="clear" w:color="auto" w:fill="auto"/>
          </w:tcPr>
          <w:p w14:paraId="0BCE65E9" w14:textId="77777777" w:rsidR="00A64D77" w:rsidRDefault="006E6D9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6E6D94">
              <w:rPr>
                <w:rFonts w:cs="Arial"/>
                <w:szCs w:val="22"/>
              </w:rPr>
              <w:t>1000 ppm stock solution</w:t>
            </w:r>
          </w:p>
        </w:tc>
        <w:tc>
          <w:tcPr>
            <w:tcW w:w="3060" w:type="dxa"/>
            <w:shd w:val="clear" w:color="auto" w:fill="auto"/>
          </w:tcPr>
          <w:p w14:paraId="08285378" w14:textId="77777777" w:rsidR="00A64D77" w:rsidRPr="00A64D77" w:rsidRDefault="006E6D9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6E6D94">
              <w:rPr>
                <w:rFonts w:cs="Arial"/>
                <w:szCs w:val="22"/>
              </w:rPr>
              <w:t>MBH Analytical Ltd.</w:t>
            </w:r>
          </w:p>
        </w:tc>
        <w:tc>
          <w:tcPr>
            <w:tcW w:w="2767" w:type="dxa"/>
            <w:shd w:val="clear" w:color="auto" w:fill="auto"/>
          </w:tcPr>
          <w:p w14:paraId="0E16E270" w14:textId="77777777" w:rsidR="00A64D77" w:rsidRPr="00F801FF" w:rsidRDefault="00FA2D19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</w:t>
            </w:r>
            <w:r w:rsidR="006E6D94">
              <w:rPr>
                <w:rFonts w:cs="Arial"/>
                <w:szCs w:val="22"/>
              </w:rPr>
              <w:t xml:space="preserve">arried out by </w:t>
            </w:r>
            <w:proofErr w:type="spellStart"/>
            <w:r w:rsidR="006E6D94">
              <w:rPr>
                <w:rFonts w:cs="Arial"/>
                <w:szCs w:val="22"/>
              </w:rPr>
              <w:t>Medac</w:t>
            </w:r>
            <w:proofErr w:type="spellEnd"/>
            <w:r w:rsidR="006E6D94">
              <w:rPr>
                <w:rFonts w:cs="Arial"/>
                <w:szCs w:val="22"/>
              </w:rPr>
              <w:t xml:space="preserve"> Ltd.</w:t>
            </w:r>
          </w:p>
        </w:tc>
      </w:tr>
      <w:tr w:rsidR="00A64D77" w:rsidRPr="00F801FF" w14:paraId="69DA7B3B" w14:textId="77777777" w:rsidTr="00F828EC">
        <w:tc>
          <w:tcPr>
            <w:tcW w:w="3415" w:type="dxa"/>
            <w:shd w:val="clear" w:color="auto" w:fill="auto"/>
          </w:tcPr>
          <w:p w14:paraId="669E2AF7" w14:textId="77777777" w:rsidR="00A64D77" w:rsidRDefault="006E6D9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Sulphuric Acid, 95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5CE32B68" w14:textId="77777777" w:rsidR="00A64D77" w:rsidRPr="00A64D77" w:rsidRDefault="006E6D9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6E6D94">
              <w:rPr>
                <w:rFonts w:cs="Arial"/>
                <w:szCs w:val="22"/>
              </w:rPr>
              <w:t>VWR International Ltd.</w:t>
            </w:r>
          </w:p>
        </w:tc>
        <w:tc>
          <w:tcPr>
            <w:tcW w:w="2767" w:type="dxa"/>
            <w:shd w:val="clear" w:color="auto" w:fill="auto"/>
          </w:tcPr>
          <w:p w14:paraId="12052148" w14:textId="77777777" w:rsidR="00A64D77" w:rsidRPr="00F801FF" w:rsidRDefault="00FA2D19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Experimental carried out by </w:t>
            </w:r>
            <w:proofErr w:type="spellStart"/>
            <w:r>
              <w:rPr>
                <w:rFonts w:cs="Arial"/>
                <w:szCs w:val="22"/>
              </w:rPr>
              <w:t>Medac</w:t>
            </w:r>
            <w:proofErr w:type="spellEnd"/>
            <w:r>
              <w:rPr>
                <w:rFonts w:cs="Arial"/>
                <w:szCs w:val="22"/>
              </w:rPr>
              <w:t xml:space="preserve"> Ltd.</w:t>
            </w:r>
          </w:p>
        </w:tc>
      </w:tr>
      <w:tr w:rsidR="00A64D77" w:rsidRPr="00F801FF" w14:paraId="7D5335C6" w14:textId="77777777" w:rsidTr="00F828EC">
        <w:tc>
          <w:tcPr>
            <w:tcW w:w="3415" w:type="dxa"/>
            <w:shd w:val="clear" w:color="auto" w:fill="auto"/>
          </w:tcPr>
          <w:p w14:paraId="7DB6697C" w14:textId="77777777" w:rsidR="00A64D77" w:rsidRDefault="006E6D9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Perchloric A</w:t>
            </w:r>
            <w:r w:rsidRPr="006E6D94">
              <w:rPr>
                <w:rFonts w:cs="Arial"/>
                <w:szCs w:val="22"/>
              </w:rPr>
              <w:t>cid</w:t>
            </w:r>
            <w:r>
              <w:rPr>
                <w:rFonts w:cs="Arial"/>
                <w:szCs w:val="22"/>
              </w:rPr>
              <w:t xml:space="preserve">, 65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59F9BF31" w14:textId="77777777" w:rsidR="00A64D77" w:rsidRPr="00A64D77" w:rsidRDefault="006E6D9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6E6D94">
              <w:rPr>
                <w:rFonts w:cs="Arial"/>
                <w:szCs w:val="22"/>
              </w:rPr>
              <w:t>VWR International Ltd.</w:t>
            </w:r>
          </w:p>
        </w:tc>
        <w:tc>
          <w:tcPr>
            <w:tcW w:w="2767" w:type="dxa"/>
            <w:shd w:val="clear" w:color="auto" w:fill="auto"/>
          </w:tcPr>
          <w:p w14:paraId="5D28B276" w14:textId="77777777" w:rsidR="00A64D77" w:rsidRPr="00F801FF" w:rsidRDefault="00FA2D19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Experimental carried out by </w:t>
            </w:r>
            <w:proofErr w:type="spellStart"/>
            <w:r>
              <w:rPr>
                <w:rFonts w:cs="Arial"/>
                <w:szCs w:val="22"/>
              </w:rPr>
              <w:t>Medac</w:t>
            </w:r>
            <w:proofErr w:type="spellEnd"/>
            <w:r>
              <w:rPr>
                <w:rFonts w:cs="Arial"/>
                <w:szCs w:val="22"/>
              </w:rPr>
              <w:t xml:space="preserve"> Ltd.</w:t>
            </w:r>
          </w:p>
        </w:tc>
      </w:tr>
      <w:tr w:rsidR="00A64D77" w:rsidRPr="00F801FF" w14:paraId="11D34F5C" w14:textId="77777777" w:rsidTr="00F828EC">
        <w:tc>
          <w:tcPr>
            <w:tcW w:w="3415" w:type="dxa"/>
            <w:shd w:val="clear" w:color="auto" w:fill="auto"/>
          </w:tcPr>
          <w:p w14:paraId="7C42F61F" w14:textId="77777777" w:rsidR="00A64D77" w:rsidRDefault="00D430D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Chloroform, 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2FE8F395" w14:textId="77777777" w:rsidR="00A64D77" w:rsidRPr="00A64D77" w:rsidRDefault="00D430D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D430D8">
              <w:rPr>
                <w:rFonts w:cs="Arial"/>
                <w:szCs w:val="22"/>
              </w:rPr>
              <w:t xml:space="preserve">Merck </w:t>
            </w:r>
            <w:proofErr w:type="spellStart"/>
            <w:r w:rsidRPr="00D430D8">
              <w:rPr>
                <w:rFonts w:cs="Arial"/>
                <w:szCs w:val="22"/>
              </w:rPr>
              <w:t>KGaA</w:t>
            </w:r>
            <w:proofErr w:type="spellEnd"/>
          </w:p>
        </w:tc>
        <w:tc>
          <w:tcPr>
            <w:tcW w:w="2767" w:type="dxa"/>
            <w:shd w:val="clear" w:color="auto" w:fill="auto"/>
          </w:tcPr>
          <w:p w14:paraId="16D55966" w14:textId="77777777" w:rsidR="00A64D77" w:rsidRPr="00F801FF" w:rsidRDefault="00D430D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Experimental carried out by IIT </w:t>
            </w:r>
            <w:r w:rsidR="00DD06F3">
              <w:rPr>
                <w:rFonts w:cs="Arial"/>
                <w:szCs w:val="22"/>
              </w:rPr>
              <w:t>Ropar</w:t>
            </w:r>
          </w:p>
        </w:tc>
      </w:tr>
      <w:tr w:rsidR="00A64D77" w:rsidRPr="00F801FF" w14:paraId="286F3108" w14:textId="77777777" w:rsidTr="00F828EC">
        <w:tc>
          <w:tcPr>
            <w:tcW w:w="3415" w:type="dxa"/>
            <w:shd w:val="clear" w:color="auto" w:fill="auto"/>
          </w:tcPr>
          <w:p w14:paraId="729843D3" w14:textId="77777777" w:rsidR="00A64D77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S</w:t>
            </w:r>
            <w:r w:rsidRPr="00DD06F3">
              <w:rPr>
                <w:rFonts w:cs="Arial"/>
                <w:szCs w:val="22"/>
              </w:rPr>
              <w:t>ulphate</w:t>
            </w:r>
            <w:r>
              <w:rPr>
                <w:rFonts w:cs="Arial"/>
                <w:szCs w:val="22"/>
              </w:rPr>
              <w:t xml:space="preserve">, 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566EF9D3" w14:textId="77777777" w:rsidR="00A64D77" w:rsidRPr="00A64D77" w:rsidRDefault="00DD06F3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 xml:space="preserve">SD-Fine </w:t>
            </w:r>
            <w:proofErr w:type="spellStart"/>
            <w:r w:rsidRPr="00DD06F3">
              <w:rPr>
                <w:rFonts w:cs="Arial"/>
                <w:szCs w:val="22"/>
              </w:rPr>
              <w:t>Chem</w:t>
            </w:r>
            <w:proofErr w:type="spellEnd"/>
            <w:r w:rsidRPr="00DD06F3"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767" w:type="dxa"/>
            <w:shd w:val="clear" w:color="auto" w:fill="auto"/>
          </w:tcPr>
          <w:p w14:paraId="7A72FD5F" w14:textId="77777777" w:rsidR="00A64D77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A64D77" w:rsidRPr="00F801FF" w14:paraId="0516633A" w14:textId="77777777" w:rsidTr="00F828EC">
        <w:tc>
          <w:tcPr>
            <w:tcW w:w="3415" w:type="dxa"/>
            <w:shd w:val="clear" w:color="auto" w:fill="auto"/>
          </w:tcPr>
          <w:p w14:paraId="4CB8BBC6" w14:textId="77777777" w:rsidR="00A64D77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Ethanol</w:t>
            </w:r>
            <w:r>
              <w:rPr>
                <w:rFonts w:cs="Arial"/>
                <w:szCs w:val="22"/>
              </w:rPr>
              <w:t xml:space="preserve">, +99.8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660879C9" w14:textId="77777777" w:rsidR="00A64D77" w:rsidRPr="00A64D77" w:rsidRDefault="006D383A" w:rsidP="00DD06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14:paraId="6E351292" w14:textId="77777777" w:rsidR="00A64D77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10437341</w:t>
            </w:r>
          </w:p>
        </w:tc>
      </w:tr>
      <w:tr w:rsidR="00FA2D19" w:rsidRPr="00F801FF" w14:paraId="5E4DC9D5" w14:textId="77777777" w:rsidTr="00F828EC">
        <w:tc>
          <w:tcPr>
            <w:tcW w:w="3415" w:type="dxa"/>
            <w:shd w:val="clear" w:color="auto" w:fill="auto"/>
          </w:tcPr>
          <w:p w14:paraId="46E96908" w14:textId="77777777" w:rsidR="00FA2D19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H</w:t>
            </w:r>
            <w:r w:rsidRPr="00DD06F3">
              <w:rPr>
                <w:rFonts w:cs="Arial"/>
                <w:szCs w:val="22"/>
              </w:rPr>
              <w:t>ydroxide</w:t>
            </w:r>
            <w:r>
              <w:rPr>
                <w:rFonts w:cs="Arial"/>
                <w:szCs w:val="22"/>
              </w:rPr>
              <w:t xml:space="preserve">, 99.2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036F4442" w14:textId="77777777" w:rsidR="00FA2D19" w:rsidRPr="00A64D77" w:rsidRDefault="00DD06F3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14:paraId="5E9A3E1D" w14:textId="77777777" w:rsidR="00FA2D19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10538260</w:t>
            </w:r>
          </w:p>
        </w:tc>
      </w:tr>
      <w:tr w:rsidR="00FA2D19" w:rsidRPr="00F801FF" w14:paraId="275A7A0D" w14:textId="77777777" w:rsidTr="00F828EC">
        <w:tc>
          <w:tcPr>
            <w:tcW w:w="3415" w:type="dxa"/>
            <w:shd w:val="clear" w:color="auto" w:fill="auto"/>
          </w:tcPr>
          <w:p w14:paraId="6944CE69" w14:textId="77777777" w:rsidR="00FA2D19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Pr="00DD06F3">
              <w:rPr>
                <w:rFonts w:cs="Arial"/>
                <w:szCs w:val="22"/>
              </w:rPr>
              <w:t xml:space="preserve">itric </w:t>
            </w:r>
            <w:r>
              <w:rPr>
                <w:rFonts w:cs="Arial"/>
                <w:szCs w:val="22"/>
              </w:rPr>
              <w:t>A</w:t>
            </w:r>
            <w:r w:rsidRPr="00DD06F3">
              <w:rPr>
                <w:rFonts w:cs="Arial"/>
                <w:szCs w:val="22"/>
              </w:rPr>
              <w:t>cid</w:t>
            </w:r>
            <w:r>
              <w:rPr>
                <w:rFonts w:cs="Arial"/>
                <w:szCs w:val="22"/>
              </w:rPr>
              <w:t xml:space="preserve">, 70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0FAF90C7" w14:textId="77777777" w:rsidR="00FA2D19" w:rsidRPr="00A64D77" w:rsidRDefault="00DD06F3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14:paraId="5D51D4B8" w14:textId="77777777" w:rsidR="00FA2D19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10050270</w:t>
            </w:r>
          </w:p>
        </w:tc>
      </w:tr>
      <w:tr w:rsidR="00FA2D19" w:rsidRPr="00F801FF" w14:paraId="3669DFB2" w14:textId="77777777" w:rsidTr="00F828EC">
        <w:tc>
          <w:tcPr>
            <w:tcW w:w="3415" w:type="dxa"/>
            <w:shd w:val="clear" w:color="auto" w:fill="auto"/>
          </w:tcPr>
          <w:p w14:paraId="55090B14" w14:textId="77777777" w:rsidR="00FA2D19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I</w:t>
            </w:r>
            <w:r w:rsidRPr="00DD06F3">
              <w:rPr>
                <w:rFonts w:cs="Arial"/>
                <w:szCs w:val="22"/>
              </w:rPr>
              <w:t>odobenzene</w:t>
            </w:r>
            <w:proofErr w:type="spellEnd"/>
            <w:r>
              <w:rPr>
                <w:rFonts w:cs="Arial"/>
                <w:szCs w:val="22"/>
              </w:rPr>
              <w:t xml:space="preserve">, </w:t>
            </w:r>
            <w:r w:rsidR="00376AE8">
              <w:rPr>
                <w:rFonts w:cs="Arial"/>
                <w:szCs w:val="22"/>
              </w:rPr>
              <w:t xml:space="preserve">98 </w:t>
            </w:r>
            <w:proofErr w:type="spellStart"/>
            <w:r w:rsidR="00376AE8">
              <w:rPr>
                <w:rFonts w:cs="Arial"/>
                <w:szCs w:val="22"/>
              </w:rPr>
              <w:t>wt</w:t>
            </w:r>
            <w:proofErr w:type="spellEnd"/>
            <w:r w:rsidR="00376AE8"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56FAED9C" w14:textId="77777777" w:rsidR="00FA2D19" w:rsidRPr="00A64D77" w:rsidRDefault="00376AE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737A505C" w14:textId="77777777" w:rsidR="00FA2D19" w:rsidRPr="00F801FF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76AE8">
              <w:rPr>
                <w:rFonts w:cs="Arial"/>
                <w:szCs w:val="22"/>
              </w:rPr>
              <w:t>I7632</w:t>
            </w:r>
          </w:p>
        </w:tc>
      </w:tr>
      <w:tr w:rsidR="00DD06F3" w:rsidRPr="00F801FF" w14:paraId="40327F36" w14:textId="77777777" w:rsidTr="00F828EC">
        <w:tc>
          <w:tcPr>
            <w:tcW w:w="3415" w:type="dxa"/>
            <w:shd w:val="clear" w:color="auto" w:fill="auto"/>
          </w:tcPr>
          <w:p w14:paraId="16B77653" w14:textId="77777777" w:rsidR="00DD06F3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376AE8">
              <w:rPr>
                <w:rFonts w:cs="Arial"/>
                <w:szCs w:val="22"/>
              </w:rPr>
              <w:t>henylacetylene</w:t>
            </w:r>
            <w:r>
              <w:rPr>
                <w:rFonts w:cs="Arial"/>
                <w:szCs w:val="22"/>
              </w:rPr>
              <w:t xml:space="preserve">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17430CA5" w14:textId="77777777" w:rsidR="00DD06F3" w:rsidRPr="00A64D77" w:rsidRDefault="00376AE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0248DC27" w14:textId="77777777" w:rsidR="00DD06F3" w:rsidRPr="00F801FF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76AE8">
              <w:rPr>
                <w:rFonts w:cs="Arial"/>
                <w:szCs w:val="22"/>
              </w:rPr>
              <w:t>117706</w:t>
            </w:r>
          </w:p>
        </w:tc>
      </w:tr>
      <w:tr w:rsidR="00DD06F3" w:rsidRPr="00F801FF" w14:paraId="72B4340D" w14:textId="77777777" w:rsidTr="00F828EC">
        <w:tc>
          <w:tcPr>
            <w:tcW w:w="3415" w:type="dxa"/>
            <w:shd w:val="clear" w:color="auto" w:fill="auto"/>
          </w:tcPr>
          <w:p w14:paraId="6C47198D" w14:textId="77777777" w:rsidR="00DD06F3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Potassium Carbonate,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7EAC2C62" w14:textId="77777777" w:rsidR="00DD06F3" w:rsidRPr="00A64D77" w:rsidRDefault="00376AE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2E2F96AD" w14:textId="77777777" w:rsidR="00DD06F3" w:rsidRPr="00F801FF" w:rsidRDefault="00EA41AD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EA41AD">
              <w:rPr>
                <w:rFonts w:cs="Arial"/>
                <w:szCs w:val="22"/>
              </w:rPr>
              <w:t>P1472</w:t>
            </w:r>
          </w:p>
        </w:tc>
      </w:tr>
      <w:tr w:rsidR="00DD06F3" w:rsidRPr="00F801FF" w14:paraId="7BA86E77" w14:textId="77777777" w:rsidTr="00F828EC">
        <w:tc>
          <w:tcPr>
            <w:tcW w:w="3415" w:type="dxa"/>
            <w:shd w:val="clear" w:color="auto" w:fill="auto"/>
          </w:tcPr>
          <w:p w14:paraId="063DC253" w14:textId="77777777" w:rsidR="00DD06F3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6D383A">
              <w:rPr>
                <w:rFonts w:cs="Arial"/>
                <w:szCs w:val="22"/>
              </w:rPr>
              <w:t>hloroform</w:t>
            </w:r>
            <w:r>
              <w:rPr>
                <w:rFonts w:cs="Arial"/>
                <w:szCs w:val="22"/>
              </w:rPr>
              <w:t xml:space="preserve">, 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0A549756" w14:textId="77777777" w:rsidR="00DD06F3" w:rsidRPr="00A64D77" w:rsidRDefault="006D383A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14:paraId="6A3E8605" w14:textId="77777777" w:rsidR="00DD06F3" w:rsidRPr="00F801FF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6D383A">
              <w:rPr>
                <w:rFonts w:cs="Arial"/>
                <w:szCs w:val="22"/>
              </w:rPr>
              <w:t>10293850</w:t>
            </w:r>
          </w:p>
        </w:tc>
      </w:tr>
      <w:tr w:rsidR="00DD06F3" w:rsidRPr="00F801FF" w14:paraId="3BFF2FFF" w14:textId="77777777" w:rsidTr="00F828EC">
        <w:tc>
          <w:tcPr>
            <w:tcW w:w="3415" w:type="dxa"/>
            <w:shd w:val="clear" w:color="auto" w:fill="auto"/>
          </w:tcPr>
          <w:p w14:paraId="07A2C6B7" w14:textId="77777777" w:rsidR="00DD06F3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D</w:t>
            </w:r>
            <w:r w:rsidRPr="006D383A">
              <w:rPr>
                <w:rFonts w:cs="Arial"/>
                <w:szCs w:val="22"/>
              </w:rPr>
              <w:t>ecane</w:t>
            </w:r>
            <w:proofErr w:type="spellEnd"/>
            <w:r>
              <w:rPr>
                <w:rFonts w:cs="Arial"/>
                <w:szCs w:val="22"/>
              </w:rPr>
              <w:t xml:space="preserve">, +99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0AAE1B26" w14:textId="77777777" w:rsidR="00DD06F3" w:rsidRPr="00A64D77" w:rsidRDefault="006D383A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54542AEA" w14:textId="77777777" w:rsidR="00DD06F3" w:rsidRPr="00F801FF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6D383A">
              <w:rPr>
                <w:rFonts w:cs="Arial"/>
                <w:szCs w:val="22"/>
              </w:rPr>
              <w:t>457116</w:t>
            </w:r>
          </w:p>
        </w:tc>
      </w:tr>
      <w:tr w:rsidR="00DD06F3" w:rsidRPr="00F801FF" w14:paraId="3CB6905B" w14:textId="77777777" w:rsidTr="00F828EC">
        <w:tc>
          <w:tcPr>
            <w:tcW w:w="3415" w:type="dxa"/>
            <w:shd w:val="clear" w:color="auto" w:fill="auto"/>
          </w:tcPr>
          <w:p w14:paraId="47E10D12" w14:textId="77777777" w:rsidR="00DD06F3" w:rsidRDefault="00F36F50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36F50">
              <w:rPr>
                <w:rFonts w:cs="Arial"/>
                <w:szCs w:val="22"/>
              </w:rPr>
              <w:t>PTFE/silicone slit septum</w:t>
            </w:r>
          </w:p>
        </w:tc>
        <w:tc>
          <w:tcPr>
            <w:tcW w:w="3060" w:type="dxa"/>
            <w:shd w:val="clear" w:color="auto" w:fill="auto"/>
          </w:tcPr>
          <w:p w14:paraId="1FBF57AA" w14:textId="77777777" w:rsidR="00DD06F3" w:rsidRPr="00A64D77" w:rsidRDefault="00F36F50" w:rsidP="00F36F5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J.G Finneran </w:t>
            </w:r>
            <w:r w:rsidRPr="00F36F50">
              <w:rPr>
                <w:rFonts w:cs="Arial"/>
                <w:szCs w:val="22"/>
              </w:rPr>
              <w:t>Associates Inc.</w:t>
            </w:r>
          </w:p>
        </w:tc>
        <w:tc>
          <w:tcPr>
            <w:tcW w:w="2767" w:type="dxa"/>
            <w:shd w:val="clear" w:color="auto" w:fill="auto"/>
          </w:tcPr>
          <w:p w14:paraId="0A92CC5C" w14:textId="77777777" w:rsidR="00DD06F3" w:rsidRPr="00F801FF" w:rsidRDefault="00F36F50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36F50">
              <w:rPr>
                <w:rFonts w:cs="Arial"/>
                <w:szCs w:val="22"/>
              </w:rPr>
              <w:t>603570-08</w:t>
            </w:r>
          </w:p>
        </w:tc>
      </w:tr>
      <w:tr w:rsidR="000D273E" w:rsidRPr="00F801FF" w14:paraId="279EBC12" w14:textId="77777777" w:rsidTr="00F828EC">
        <w:tc>
          <w:tcPr>
            <w:tcW w:w="3415" w:type="dxa"/>
            <w:shd w:val="clear" w:color="auto" w:fill="auto"/>
          </w:tcPr>
          <w:p w14:paraId="1A27D33A" w14:textId="77777777" w:rsidR="000D273E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Phenylboronic Acid, +97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04DF1BCF" w14:textId="77777777" w:rsidR="000D273E" w:rsidRPr="00A64D77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7E3A8F77" w14:textId="77777777" w:rsidR="000D273E" w:rsidRPr="00F801FF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511DB">
              <w:rPr>
                <w:rFonts w:cs="Arial"/>
                <w:szCs w:val="22"/>
              </w:rPr>
              <w:t>78181</w:t>
            </w:r>
          </w:p>
        </w:tc>
      </w:tr>
      <w:tr w:rsidR="00BA4854" w:rsidRPr="00F801FF" w14:paraId="42086FB1" w14:textId="77777777" w:rsidTr="00F828EC">
        <w:tc>
          <w:tcPr>
            <w:tcW w:w="3415" w:type="dxa"/>
            <w:shd w:val="clear" w:color="auto" w:fill="auto"/>
          </w:tcPr>
          <w:p w14:paraId="4D740CE5" w14:textId="7B29131E" w:rsidR="00BA4854" w:rsidRDefault="00BA4854" w:rsidP="00BA4854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BA4854">
              <w:rPr>
                <w:rFonts w:cs="Arial"/>
                <w:szCs w:val="22"/>
              </w:rPr>
              <w:t>Methoxyiodobenze</w:t>
            </w:r>
            <w:proofErr w:type="spellEnd"/>
            <w:r>
              <w:rPr>
                <w:rFonts w:cs="Arial"/>
                <w:szCs w:val="22"/>
              </w:rPr>
              <w:t xml:space="preserve">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14:paraId="781F9A95" w14:textId="19B67CBF" w:rsidR="00BA4854" w:rsidRPr="009C7F5C" w:rsidRDefault="00BA4854" w:rsidP="00BA4854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14:paraId="6F7A4DD2" w14:textId="3F9FAC60" w:rsidR="00BA4854" w:rsidRPr="00A511DB" w:rsidRDefault="004B1E05" w:rsidP="00BA4854">
            <w:pPr>
              <w:pStyle w:val="PlainText"/>
              <w:jc w:val="center"/>
              <w:rPr>
                <w:rFonts w:cs="Arial"/>
                <w:szCs w:val="22"/>
              </w:rPr>
            </w:pPr>
            <w:r w:rsidRPr="004B1E05">
              <w:rPr>
                <w:rFonts w:cs="Arial"/>
                <w:szCs w:val="22"/>
              </w:rPr>
              <w:t>I7608</w:t>
            </w:r>
          </w:p>
        </w:tc>
      </w:tr>
    </w:tbl>
    <w:p w14:paraId="0FA1D17D" w14:textId="77777777"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5E"/>
    <w:rsid w:val="000D273E"/>
    <w:rsid w:val="00125D6E"/>
    <w:rsid w:val="001F607F"/>
    <w:rsid w:val="00376AE8"/>
    <w:rsid w:val="004B1E05"/>
    <w:rsid w:val="00550750"/>
    <w:rsid w:val="0065497B"/>
    <w:rsid w:val="006D383A"/>
    <w:rsid w:val="006E6D94"/>
    <w:rsid w:val="00753B5E"/>
    <w:rsid w:val="008362F3"/>
    <w:rsid w:val="009C7F5C"/>
    <w:rsid w:val="00A511DB"/>
    <w:rsid w:val="00A64D77"/>
    <w:rsid w:val="00B62CB3"/>
    <w:rsid w:val="00BA4854"/>
    <w:rsid w:val="00C70A90"/>
    <w:rsid w:val="00C939E0"/>
    <w:rsid w:val="00D430D8"/>
    <w:rsid w:val="00DD06F3"/>
    <w:rsid w:val="00EA41AD"/>
    <w:rsid w:val="00F36F50"/>
    <w:rsid w:val="00F828EC"/>
    <w:rsid w:val="00FA2D19"/>
    <w:rsid w:val="00FA6F29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80018"/>
  <w15:chartTrackingRefBased/>
  <w15:docId w15:val="{4D5E8076-79BF-4A73-9F3E-132FE966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B5E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53B5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53B5E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19</cp:revision>
  <dcterms:created xsi:type="dcterms:W3CDTF">2017-02-19T16:57:00Z</dcterms:created>
  <dcterms:modified xsi:type="dcterms:W3CDTF">2018-03-14T18:43:00Z</dcterms:modified>
</cp:coreProperties>
</file>